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94E2" w14:textId="1CEF4465" w:rsidR="700A78A5" w:rsidRDefault="7A08DC04" w:rsidP="009605ED">
      <w:pPr>
        <w:rPr>
          <w:b/>
          <w:bCs/>
          <w:color w:val="32566E"/>
          <w:sz w:val="36"/>
          <w:szCs w:val="36"/>
        </w:rPr>
      </w:pPr>
      <w:r w:rsidRPr="55F317B6">
        <w:rPr>
          <w:b/>
          <w:bCs/>
          <w:color w:val="32566E"/>
          <w:sz w:val="36"/>
          <w:szCs w:val="36"/>
        </w:rPr>
        <w:t>Faculty of Travel Medicine Annual Conference 2025</w:t>
      </w:r>
    </w:p>
    <w:p w14:paraId="09AFCAC0" w14:textId="799F88AB" w:rsidR="00E45678" w:rsidRDefault="76531934" w:rsidP="009605ED">
      <w:pPr>
        <w:rPr>
          <w:b/>
          <w:bCs/>
          <w:color w:val="32566E"/>
          <w:sz w:val="28"/>
          <w:szCs w:val="28"/>
        </w:rPr>
      </w:pPr>
      <w:r w:rsidRPr="55F317B6">
        <w:rPr>
          <w:b/>
          <w:bCs/>
          <w:color w:val="32566E"/>
          <w:sz w:val="28"/>
          <w:szCs w:val="28"/>
        </w:rPr>
        <w:t>9 October 2025</w:t>
      </w:r>
    </w:p>
    <w:p w14:paraId="6CF9DC2A" w14:textId="77777777" w:rsidR="00DC05F5" w:rsidRPr="00BD5B6D" w:rsidRDefault="00DC05F5" w:rsidP="009605ED">
      <w:pPr>
        <w:rPr>
          <w:b/>
          <w:bCs/>
          <w:color w:val="32566E"/>
          <w:sz w:val="28"/>
          <w:szCs w:val="28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650"/>
        <w:gridCol w:w="7695"/>
      </w:tblGrid>
      <w:tr w:rsidR="00EB4821" w14:paraId="3E210475" w14:textId="77777777" w:rsidTr="009605ED">
        <w:trPr>
          <w:trHeight w:val="329"/>
        </w:trPr>
        <w:tc>
          <w:tcPr>
            <w:tcW w:w="1650" w:type="dxa"/>
            <w:shd w:val="clear" w:color="auto" w:fill="E0E6E9"/>
          </w:tcPr>
          <w:p w14:paraId="6901F4CB" w14:textId="4610E1D3" w:rsidR="2091654F" w:rsidRDefault="76531934" w:rsidP="00F514A7">
            <w:r w:rsidRPr="3EC570DD">
              <w:t>09.00 – 09.30</w:t>
            </w:r>
          </w:p>
        </w:tc>
        <w:tc>
          <w:tcPr>
            <w:tcW w:w="7695" w:type="dxa"/>
            <w:shd w:val="clear" w:color="auto" w:fill="E0E6E9"/>
          </w:tcPr>
          <w:p w14:paraId="3FE9195F" w14:textId="2F179051" w:rsidR="2091654F" w:rsidRDefault="5C2735BE" w:rsidP="00F514A7">
            <w:r w:rsidRPr="12F7F380">
              <w:t>Registration</w:t>
            </w:r>
            <w:r w:rsidR="00BF310C">
              <w:t xml:space="preserve"> and refreshments</w:t>
            </w:r>
          </w:p>
        </w:tc>
      </w:tr>
      <w:tr w:rsidR="00C13A62" w:rsidRPr="00C13A62" w14:paraId="4587406C" w14:textId="77777777" w:rsidTr="64604171">
        <w:trPr>
          <w:trHeight w:val="567"/>
        </w:trPr>
        <w:tc>
          <w:tcPr>
            <w:tcW w:w="1650" w:type="dxa"/>
            <w:hideMark/>
          </w:tcPr>
          <w:p w14:paraId="35FCB63D" w14:textId="40FB0690" w:rsidR="00C13A62" w:rsidRPr="00C13A62" w:rsidRDefault="76531934" w:rsidP="00F514A7">
            <w:r w:rsidRPr="3EC570DD">
              <w:t>09.30 – 09.</w:t>
            </w:r>
            <w:r w:rsidR="008E079D">
              <w:t>40</w:t>
            </w:r>
          </w:p>
          <w:p w14:paraId="72EDBF49" w14:textId="63107DE4" w:rsidR="00C13A62" w:rsidRPr="00C13A62" w:rsidRDefault="00C13A62" w:rsidP="00F514A7">
            <w:pPr>
              <w:rPr>
                <w:rFonts w:eastAsia="Times New Roman"/>
                <w:color w:val="002060"/>
                <w:lang w:eastAsia="en-GB"/>
              </w:rPr>
            </w:pPr>
          </w:p>
        </w:tc>
        <w:tc>
          <w:tcPr>
            <w:tcW w:w="7695" w:type="dxa"/>
            <w:hideMark/>
          </w:tcPr>
          <w:p w14:paraId="25D036A7" w14:textId="77777777" w:rsidR="00C13A62" w:rsidRPr="00C13A62" w:rsidRDefault="746B21CF" w:rsidP="00F514A7">
            <w:pPr>
              <w:rPr>
                <w:b/>
                <w:bCs/>
              </w:rPr>
            </w:pPr>
            <w:r w:rsidRPr="55F317B6">
              <w:rPr>
                <w:b/>
                <w:bCs/>
              </w:rPr>
              <w:t>Welcome and introduction  </w:t>
            </w:r>
          </w:p>
          <w:p w14:paraId="3FCD6422" w14:textId="5A501433" w:rsidR="00C13A62" w:rsidRPr="00E45678" w:rsidRDefault="00E45678" w:rsidP="00F514A7">
            <w:pPr>
              <w:rPr>
                <w:rFonts w:eastAsia="Times New Roman"/>
                <w:color w:val="002060"/>
                <w:sz w:val="22"/>
                <w:szCs w:val="22"/>
                <w:lang w:eastAsia="en-GB"/>
              </w:rPr>
            </w:pPr>
            <w:r w:rsidRPr="00E45678">
              <w:rPr>
                <w:b/>
                <w:bCs/>
                <w:sz w:val="22"/>
                <w:szCs w:val="22"/>
              </w:rPr>
              <w:t xml:space="preserve">Professor </w:t>
            </w:r>
            <w:r w:rsidR="76531934" w:rsidRPr="00E45678">
              <w:rPr>
                <w:b/>
                <w:bCs/>
                <w:sz w:val="22"/>
                <w:szCs w:val="22"/>
              </w:rPr>
              <w:t>David Ross</w:t>
            </w:r>
            <w:r w:rsidR="68CF19A2" w:rsidRPr="00E45678">
              <w:rPr>
                <w:sz w:val="22"/>
                <w:szCs w:val="22"/>
              </w:rPr>
              <w:t xml:space="preserve">, </w:t>
            </w:r>
            <w:r w:rsidR="364A9DA0" w:rsidRPr="00E45678">
              <w:rPr>
                <w:sz w:val="22"/>
                <w:szCs w:val="22"/>
              </w:rPr>
              <w:t>Dean, Faculty of Travel Medicine, RCPSG</w:t>
            </w:r>
          </w:p>
        </w:tc>
      </w:tr>
      <w:tr w:rsidR="00B62A21" w14:paraId="633D05CE" w14:textId="77777777" w:rsidTr="64604171">
        <w:trPr>
          <w:trHeight w:val="567"/>
        </w:trPr>
        <w:tc>
          <w:tcPr>
            <w:tcW w:w="9345" w:type="dxa"/>
            <w:gridSpan w:val="2"/>
            <w:shd w:val="clear" w:color="auto" w:fill="32566E"/>
          </w:tcPr>
          <w:p w14:paraId="43CD0328" w14:textId="7FAB0722" w:rsidR="66C1D804" w:rsidRDefault="0321634A" w:rsidP="00F514A7">
            <w:pPr>
              <w:jc w:val="center"/>
              <w:rPr>
                <w:b/>
                <w:bCs/>
                <w:color w:val="FFFFFF" w:themeColor="background1"/>
              </w:rPr>
            </w:pPr>
            <w:r w:rsidRPr="55F317B6">
              <w:rPr>
                <w:b/>
                <w:bCs/>
                <w:color w:val="FFFFFF" w:themeColor="background1"/>
              </w:rPr>
              <w:t>Session 1</w:t>
            </w:r>
            <w:r w:rsidR="652751F3" w:rsidRPr="55F317B6">
              <w:rPr>
                <w:b/>
                <w:bCs/>
                <w:color w:val="FFFFFF" w:themeColor="background1"/>
              </w:rPr>
              <w:t xml:space="preserve">: </w:t>
            </w:r>
            <w:r w:rsidR="76531934" w:rsidRPr="55F317B6">
              <w:rPr>
                <w:b/>
                <w:bCs/>
                <w:color w:val="FFFFFF" w:themeColor="background1"/>
              </w:rPr>
              <w:t>Travel in Practice</w:t>
            </w:r>
          </w:p>
          <w:p w14:paraId="53C90E78" w14:textId="2629D25A" w:rsidR="003B70EC" w:rsidRPr="003B70EC" w:rsidRDefault="003B70EC" w:rsidP="00F514A7">
            <w:pPr>
              <w:jc w:val="center"/>
              <w:rPr>
                <w:b/>
                <w:bCs/>
              </w:rPr>
            </w:pPr>
          </w:p>
        </w:tc>
      </w:tr>
      <w:tr w:rsidR="00EB4821" w14:paraId="3C1A9CD5" w14:textId="77777777" w:rsidTr="64604171">
        <w:trPr>
          <w:trHeight w:val="567"/>
        </w:trPr>
        <w:tc>
          <w:tcPr>
            <w:tcW w:w="1650" w:type="dxa"/>
          </w:tcPr>
          <w:p w14:paraId="13B4C291" w14:textId="6F238F48" w:rsidR="00EB4821" w:rsidRDefault="76531934" w:rsidP="00F514A7">
            <w:r w:rsidRPr="3EC570DD">
              <w:t>09.</w:t>
            </w:r>
            <w:r w:rsidR="008E079D">
              <w:t>40</w:t>
            </w:r>
            <w:r w:rsidRPr="3EC570DD">
              <w:t xml:space="preserve"> – 10.</w:t>
            </w:r>
            <w:r w:rsidR="008E079D">
              <w:t>10</w:t>
            </w:r>
          </w:p>
        </w:tc>
        <w:tc>
          <w:tcPr>
            <w:tcW w:w="7695" w:type="dxa"/>
          </w:tcPr>
          <w:p w14:paraId="5D3B0B26" w14:textId="6F4AB9CD" w:rsidR="5CA3B88A" w:rsidRDefault="60CFF203" w:rsidP="00F514A7">
            <w:pPr>
              <w:rPr>
                <w:sz w:val="28"/>
                <w:szCs w:val="28"/>
              </w:rPr>
            </w:pPr>
            <w:r w:rsidRPr="55F317B6">
              <w:rPr>
                <w:b/>
                <w:bCs/>
              </w:rPr>
              <w:t xml:space="preserve">What </w:t>
            </w:r>
            <w:r w:rsidR="00E45678">
              <w:rPr>
                <w:b/>
                <w:bCs/>
              </w:rPr>
              <w:t>w</w:t>
            </w:r>
            <w:r w:rsidRPr="55F317B6">
              <w:rPr>
                <w:b/>
                <w:bCs/>
              </w:rPr>
              <w:t xml:space="preserve">ere </w:t>
            </w:r>
            <w:r w:rsidR="00E45678">
              <w:rPr>
                <w:b/>
                <w:bCs/>
              </w:rPr>
              <w:t>t</w:t>
            </w:r>
            <w:r w:rsidRPr="55F317B6">
              <w:rPr>
                <w:b/>
                <w:bCs/>
              </w:rPr>
              <w:t xml:space="preserve">hey </w:t>
            </w:r>
            <w:r w:rsidR="00E45678">
              <w:rPr>
                <w:b/>
                <w:bCs/>
              </w:rPr>
              <w:t>t</w:t>
            </w:r>
            <w:r w:rsidRPr="55F317B6">
              <w:rPr>
                <w:b/>
                <w:bCs/>
              </w:rPr>
              <w:t xml:space="preserve">hinking?! Garlic </w:t>
            </w:r>
            <w:r w:rsidR="00E45678">
              <w:rPr>
                <w:b/>
                <w:bCs/>
              </w:rPr>
              <w:t>t</w:t>
            </w:r>
            <w:r w:rsidRPr="55F317B6">
              <w:rPr>
                <w:b/>
                <w:bCs/>
              </w:rPr>
              <w:t xml:space="preserve">ablets </w:t>
            </w:r>
            <w:r w:rsidR="00E45678">
              <w:rPr>
                <w:b/>
                <w:bCs/>
              </w:rPr>
              <w:t>and</w:t>
            </w:r>
            <w:r w:rsidRPr="55F317B6">
              <w:rPr>
                <w:b/>
                <w:bCs/>
              </w:rPr>
              <w:t xml:space="preserve"> </w:t>
            </w:r>
            <w:r w:rsidR="00E45678">
              <w:rPr>
                <w:b/>
                <w:bCs/>
              </w:rPr>
              <w:t>o</w:t>
            </w:r>
            <w:r w:rsidRPr="55F317B6">
              <w:rPr>
                <w:b/>
                <w:bCs/>
              </w:rPr>
              <w:t xml:space="preserve">ther </w:t>
            </w:r>
            <w:r w:rsidR="00E45678">
              <w:rPr>
                <w:b/>
                <w:bCs/>
              </w:rPr>
              <w:t>t</w:t>
            </w:r>
            <w:r w:rsidRPr="55F317B6">
              <w:rPr>
                <w:b/>
                <w:bCs/>
              </w:rPr>
              <w:t xml:space="preserve">raveller </w:t>
            </w:r>
            <w:r w:rsidR="00E45678">
              <w:rPr>
                <w:b/>
                <w:bCs/>
              </w:rPr>
              <w:t>l</w:t>
            </w:r>
            <w:r w:rsidRPr="55F317B6">
              <w:rPr>
                <w:b/>
                <w:bCs/>
              </w:rPr>
              <w:t xml:space="preserve">ogic. Exploring </w:t>
            </w:r>
            <w:r w:rsidR="00E45678">
              <w:rPr>
                <w:b/>
                <w:bCs/>
              </w:rPr>
              <w:t>c</w:t>
            </w:r>
            <w:r w:rsidRPr="55F317B6">
              <w:rPr>
                <w:b/>
                <w:bCs/>
              </w:rPr>
              <w:t xml:space="preserve">ognitive </w:t>
            </w:r>
            <w:r w:rsidR="00E45678">
              <w:rPr>
                <w:b/>
                <w:bCs/>
              </w:rPr>
              <w:t>b</w:t>
            </w:r>
            <w:r w:rsidRPr="55F317B6">
              <w:rPr>
                <w:b/>
                <w:bCs/>
              </w:rPr>
              <w:t xml:space="preserve">ias in </w:t>
            </w:r>
            <w:r w:rsidR="00E45678">
              <w:rPr>
                <w:b/>
                <w:bCs/>
              </w:rPr>
              <w:t>t</w:t>
            </w:r>
            <w:r w:rsidRPr="55F317B6">
              <w:rPr>
                <w:b/>
                <w:bCs/>
              </w:rPr>
              <w:t xml:space="preserve">ravel </w:t>
            </w:r>
            <w:r w:rsidR="00E45678">
              <w:rPr>
                <w:b/>
                <w:bCs/>
              </w:rPr>
              <w:t>h</w:t>
            </w:r>
            <w:r w:rsidRPr="55F317B6">
              <w:rPr>
                <w:b/>
                <w:bCs/>
              </w:rPr>
              <w:t xml:space="preserve">ealth </w:t>
            </w:r>
            <w:r w:rsidR="00E45678">
              <w:rPr>
                <w:b/>
                <w:bCs/>
              </w:rPr>
              <w:t>c</w:t>
            </w:r>
            <w:r w:rsidRPr="55F317B6">
              <w:rPr>
                <w:b/>
                <w:bCs/>
              </w:rPr>
              <w:t>onsultations</w:t>
            </w:r>
            <w:r w:rsidR="5C1FD239" w:rsidRPr="55F317B6">
              <w:rPr>
                <w:b/>
                <w:bCs/>
              </w:rPr>
              <w:t xml:space="preserve"> </w:t>
            </w:r>
            <w:r w:rsidR="09127B98" w:rsidRPr="0051010C">
              <w:rPr>
                <w:sz w:val="18"/>
                <w:szCs w:val="18"/>
              </w:rPr>
              <w:t>(</w:t>
            </w:r>
            <w:r w:rsidR="09127B98" w:rsidRPr="0051010C">
              <w:rPr>
                <w:i/>
                <w:iCs/>
                <w:sz w:val="18"/>
                <w:szCs w:val="18"/>
              </w:rPr>
              <w:t>followed by Q&amp;A)</w:t>
            </w:r>
          </w:p>
          <w:p w14:paraId="1898E1C9" w14:textId="769665C3" w:rsidR="00EB4821" w:rsidRPr="00E45678" w:rsidRDefault="76531934" w:rsidP="00F514A7">
            <w:pPr>
              <w:rPr>
                <w:sz w:val="22"/>
                <w:szCs w:val="22"/>
              </w:rPr>
            </w:pPr>
            <w:r w:rsidRPr="00E45678">
              <w:rPr>
                <w:b/>
                <w:bCs/>
                <w:sz w:val="22"/>
                <w:szCs w:val="22"/>
              </w:rPr>
              <w:t>Alys Bunce</w:t>
            </w:r>
            <w:r w:rsidR="602444CF" w:rsidRPr="00E45678">
              <w:rPr>
                <w:sz w:val="22"/>
                <w:szCs w:val="22"/>
              </w:rPr>
              <w:t xml:space="preserve">, </w:t>
            </w:r>
            <w:r w:rsidR="12B3ACC8" w:rsidRPr="00E45678">
              <w:rPr>
                <w:sz w:val="22"/>
                <w:szCs w:val="22"/>
              </w:rPr>
              <w:t xml:space="preserve">Specialist </w:t>
            </w:r>
            <w:r w:rsidR="20496874" w:rsidRPr="00E45678">
              <w:rPr>
                <w:sz w:val="22"/>
                <w:szCs w:val="22"/>
              </w:rPr>
              <w:t>T</w:t>
            </w:r>
            <w:r w:rsidR="12B3ACC8" w:rsidRPr="00E45678">
              <w:rPr>
                <w:sz w:val="22"/>
                <w:szCs w:val="22"/>
              </w:rPr>
              <w:t xml:space="preserve">ravel </w:t>
            </w:r>
            <w:r w:rsidR="033FAB92" w:rsidRPr="00E45678">
              <w:rPr>
                <w:sz w:val="22"/>
                <w:szCs w:val="22"/>
              </w:rPr>
              <w:t>H</w:t>
            </w:r>
            <w:r w:rsidR="12B3ACC8" w:rsidRPr="00E45678">
              <w:rPr>
                <w:sz w:val="22"/>
                <w:szCs w:val="22"/>
              </w:rPr>
              <w:t xml:space="preserve">ealth </w:t>
            </w:r>
            <w:r w:rsidR="6F3C87FA" w:rsidRPr="00E45678">
              <w:rPr>
                <w:sz w:val="22"/>
                <w:szCs w:val="22"/>
              </w:rPr>
              <w:t>N</w:t>
            </w:r>
            <w:r w:rsidR="12B3ACC8" w:rsidRPr="00E45678">
              <w:rPr>
                <w:sz w:val="22"/>
                <w:szCs w:val="22"/>
              </w:rPr>
              <w:t xml:space="preserve">urse and </w:t>
            </w:r>
            <w:r w:rsidR="67E05604" w:rsidRPr="00E45678">
              <w:rPr>
                <w:sz w:val="22"/>
                <w:szCs w:val="22"/>
              </w:rPr>
              <w:t>F</w:t>
            </w:r>
            <w:r w:rsidR="12B3ACC8" w:rsidRPr="00E45678">
              <w:rPr>
                <w:sz w:val="22"/>
                <w:szCs w:val="22"/>
              </w:rPr>
              <w:t xml:space="preserve">reelance </w:t>
            </w:r>
            <w:r w:rsidR="34EA02FC" w:rsidRPr="00E45678">
              <w:rPr>
                <w:sz w:val="22"/>
                <w:szCs w:val="22"/>
              </w:rPr>
              <w:t>C</w:t>
            </w:r>
            <w:r w:rsidR="12B3ACC8" w:rsidRPr="00E45678">
              <w:rPr>
                <w:sz w:val="22"/>
                <w:szCs w:val="22"/>
              </w:rPr>
              <w:t xml:space="preserve">linical </w:t>
            </w:r>
            <w:r w:rsidR="3661CF06" w:rsidRPr="00E45678">
              <w:rPr>
                <w:sz w:val="22"/>
                <w:szCs w:val="22"/>
              </w:rPr>
              <w:t>T</w:t>
            </w:r>
            <w:r w:rsidR="12B3ACC8" w:rsidRPr="00E45678">
              <w:rPr>
                <w:sz w:val="22"/>
                <w:szCs w:val="22"/>
              </w:rPr>
              <w:t xml:space="preserve">rainer </w:t>
            </w:r>
          </w:p>
        </w:tc>
      </w:tr>
      <w:tr w:rsidR="2091654F" w14:paraId="1AC04AA5" w14:textId="77777777" w:rsidTr="64604171">
        <w:trPr>
          <w:trHeight w:val="567"/>
        </w:trPr>
        <w:tc>
          <w:tcPr>
            <w:tcW w:w="1650" w:type="dxa"/>
          </w:tcPr>
          <w:p w14:paraId="564B224A" w14:textId="6D232240" w:rsidR="2091654F" w:rsidRDefault="76531934" w:rsidP="00F514A7">
            <w:r w:rsidRPr="150B51BE">
              <w:t>10.</w:t>
            </w:r>
            <w:r w:rsidR="008E079D">
              <w:t>10</w:t>
            </w:r>
            <w:r w:rsidRPr="150B51BE">
              <w:t xml:space="preserve"> – 10.</w:t>
            </w:r>
            <w:r w:rsidR="008E079D">
              <w:t>40</w:t>
            </w:r>
          </w:p>
        </w:tc>
        <w:tc>
          <w:tcPr>
            <w:tcW w:w="7695" w:type="dxa"/>
          </w:tcPr>
          <w:p w14:paraId="74C6300B" w14:textId="29071EED" w:rsidR="4E0C8327" w:rsidRDefault="02582B6E" w:rsidP="00F514A7">
            <w:r w:rsidRPr="55F317B6">
              <w:rPr>
                <w:b/>
                <w:bCs/>
              </w:rPr>
              <w:t xml:space="preserve">Dangerous wildlife </w:t>
            </w:r>
            <w:r w:rsidR="65DD55CC" w:rsidRPr="0051010C">
              <w:rPr>
                <w:sz w:val="18"/>
                <w:szCs w:val="18"/>
              </w:rPr>
              <w:t>(</w:t>
            </w:r>
            <w:r w:rsidR="65DD55CC" w:rsidRPr="0051010C">
              <w:rPr>
                <w:i/>
                <w:iCs/>
                <w:sz w:val="18"/>
                <w:szCs w:val="18"/>
              </w:rPr>
              <w:t>followed by Q&amp;A)</w:t>
            </w:r>
          </w:p>
          <w:p w14:paraId="5640BC3F" w14:textId="4564111F" w:rsidR="2091654F" w:rsidRPr="00E45678" w:rsidRDefault="76531934" w:rsidP="00F514A7">
            <w:pPr>
              <w:rPr>
                <w:b/>
                <w:bCs/>
                <w:sz w:val="22"/>
                <w:szCs w:val="22"/>
              </w:rPr>
            </w:pPr>
            <w:r w:rsidRPr="00E45678">
              <w:rPr>
                <w:b/>
                <w:bCs/>
                <w:sz w:val="22"/>
                <w:szCs w:val="22"/>
              </w:rPr>
              <w:t>Jane Wilson-Howarth</w:t>
            </w:r>
            <w:r w:rsidRPr="00E45678">
              <w:rPr>
                <w:sz w:val="22"/>
                <w:szCs w:val="22"/>
              </w:rPr>
              <w:t>,</w:t>
            </w:r>
            <w:r w:rsidR="3220A6F4" w:rsidRPr="00E45678">
              <w:rPr>
                <w:sz w:val="22"/>
                <w:szCs w:val="22"/>
              </w:rPr>
              <w:t xml:space="preserve"> </w:t>
            </w:r>
            <w:r w:rsidR="67425E71" w:rsidRPr="00E45678">
              <w:rPr>
                <w:sz w:val="22"/>
                <w:szCs w:val="22"/>
              </w:rPr>
              <w:t xml:space="preserve">Author and Volunteer Clinical Mentor with Phase in Nepal, </w:t>
            </w:r>
            <w:r w:rsidR="0C18F97F" w:rsidRPr="00E45678">
              <w:rPr>
                <w:sz w:val="22"/>
                <w:szCs w:val="22"/>
              </w:rPr>
              <w:t>Cambridge and Nepal</w:t>
            </w:r>
            <w:r w:rsidR="67425E71" w:rsidRPr="00E45678">
              <w:rPr>
                <w:sz w:val="22"/>
                <w:szCs w:val="22"/>
              </w:rPr>
              <w:t xml:space="preserve"> </w:t>
            </w:r>
          </w:p>
        </w:tc>
      </w:tr>
      <w:tr w:rsidR="00A07486" w14:paraId="33C4FEFE" w14:textId="77777777" w:rsidTr="009605ED">
        <w:trPr>
          <w:trHeight w:val="348"/>
        </w:trPr>
        <w:tc>
          <w:tcPr>
            <w:tcW w:w="1650" w:type="dxa"/>
            <w:shd w:val="clear" w:color="auto" w:fill="E0E6E9"/>
          </w:tcPr>
          <w:p w14:paraId="2448E136" w14:textId="57308846" w:rsidR="00A07486" w:rsidRDefault="76531934" w:rsidP="00F514A7">
            <w:r w:rsidRPr="150B51BE">
              <w:t>10.</w:t>
            </w:r>
            <w:r w:rsidR="001F6429">
              <w:t>4</w:t>
            </w:r>
            <w:r w:rsidR="008E079D">
              <w:t>0</w:t>
            </w:r>
            <w:r w:rsidRPr="150B51BE">
              <w:t xml:space="preserve"> – 11.1</w:t>
            </w:r>
            <w:r w:rsidR="008E079D">
              <w:t>0</w:t>
            </w:r>
          </w:p>
        </w:tc>
        <w:tc>
          <w:tcPr>
            <w:tcW w:w="7695" w:type="dxa"/>
            <w:shd w:val="clear" w:color="auto" w:fill="E0E6E9"/>
          </w:tcPr>
          <w:p w14:paraId="1AF49356" w14:textId="24F1D5E4" w:rsidR="00A07486" w:rsidRPr="2091654F" w:rsidRDefault="64C28A5A" w:rsidP="00F514A7">
            <w:pPr>
              <w:rPr>
                <w:b/>
                <w:bCs/>
                <w:sz w:val="28"/>
                <w:szCs w:val="28"/>
              </w:rPr>
            </w:pPr>
            <w:r w:rsidRPr="12F7F380">
              <w:t>Break</w:t>
            </w:r>
            <w:r w:rsidR="00BF310C">
              <w:t xml:space="preserve"> and refreshments</w:t>
            </w:r>
          </w:p>
        </w:tc>
      </w:tr>
      <w:tr w:rsidR="003B70EC" w14:paraId="751B81F8" w14:textId="77777777" w:rsidTr="64604171">
        <w:trPr>
          <w:trHeight w:val="567"/>
        </w:trPr>
        <w:tc>
          <w:tcPr>
            <w:tcW w:w="9345" w:type="dxa"/>
            <w:gridSpan w:val="2"/>
            <w:shd w:val="clear" w:color="auto" w:fill="32566E"/>
          </w:tcPr>
          <w:p w14:paraId="3A34CEF6" w14:textId="1A301FDA" w:rsidR="003B70EC" w:rsidRPr="006B5FE1" w:rsidRDefault="652751F3" w:rsidP="00F514A7">
            <w:pPr>
              <w:jc w:val="center"/>
              <w:rPr>
                <w:b/>
                <w:bCs/>
                <w:color w:val="FFFFFF" w:themeColor="background1"/>
              </w:rPr>
            </w:pPr>
            <w:r w:rsidRPr="64604171">
              <w:rPr>
                <w:b/>
                <w:bCs/>
                <w:color w:val="FFFFFF" w:themeColor="background1"/>
              </w:rPr>
              <w:t>Session 2:</w:t>
            </w:r>
            <w:r w:rsidR="47DA4CDF" w:rsidRPr="64604171">
              <w:rPr>
                <w:b/>
                <w:bCs/>
                <w:color w:val="FFFFFF" w:themeColor="background1"/>
              </w:rPr>
              <w:t xml:space="preserve"> </w:t>
            </w:r>
            <w:r w:rsidR="32493DE7" w:rsidRPr="64604171">
              <w:rPr>
                <w:b/>
                <w:bCs/>
                <w:color w:val="FFFFFF" w:themeColor="background1"/>
              </w:rPr>
              <w:t>Livingston</w:t>
            </w:r>
            <w:r w:rsidR="6DEF3354" w:rsidRPr="64604171">
              <w:rPr>
                <w:b/>
                <w:bCs/>
                <w:color w:val="FFFFFF" w:themeColor="background1"/>
              </w:rPr>
              <w:t>e</w:t>
            </w:r>
            <w:r w:rsidR="32493DE7" w:rsidRPr="64604171">
              <w:rPr>
                <w:b/>
                <w:bCs/>
                <w:color w:val="FFFFFF" w:themeColor="background1"/>
              </w:rPr>
              <w:t>’s Legacy</w:t>
            </w:r>
          </w:p>
          <w:p w14:paraId="7EA0AD0B" w14:textId="4990D835" w:rsidR="003B70EC" w:rsidRPr="00EB4821" w:rsidRDefault="003B70EC" w:rsidP="00F514A7">
            <w:pPr>
              <w:jc w:val="center"/>
              <w:rPr>
                <w:b/>
                <w:bCs/>
              </w:rPr>
            </w:pPr>
          </w:p>
        </w:tc>
      </w:tr>
      <w:tr w:rsidR="00EB4821" w14:paraId="28B7278A" w14:textId="77777777" w:rsidTr="64604171">
        <w:trPr>
          <w:trHeight w:val="567"/>
        </w:trPr>
        <w:tc>
          <w:tcPr>
            <w:tcW w:w="1650" w:type="dxa"/>
          </w:tcPr>
          <w:p w14:paraId="546669CD" w14:textId="5FCE57F5" w:rsidR="00EB4821" w:rsidRDefault="76531934" w:rsidP="00F514A7">
            <w:r w:rsidRPr="3EC570DD">
              <w:t>11.10 – 11.40</w:t>
            </w:r>
          </w:p>
        </w:tc>
        <w:tc>
          <w:tcPr>
            <w:tcW w:w="7695" w:type="dxa"/>
          </w:tcPr>
          <w:p w14:paraId="7EBF56DB" w14:textId="7A7053D1" w:rsidR="00EB4821" w:rsidRPr="00EB4821" w:rsidRDefault="00C31966" w:rsidP="00F514A7">
            <w:r>
              <w:rPr>
                <w:b/>
                <w:bCs/>
              </w:rPr>
              <w:t>Human trafficking</w:t>
            </w:r>
            <w:r w:rsidR="7DF71A92" w:rsidRPr="55F317B6">
              <w:rPr>
                <w:b/>
                <w:bCs/>
              </w:rPr>
              <w:t xml:space="preserve"> </w:t>
            </w:r>
            <w:r w:rsidR="7DF71A92" w:rsidRPr="0051010C">
              <w:rPr>
                <w:sz w:val="18"/>
                <w:szCs w:val="18"/>
              </w:rPr>
              <w:t>(</w:t>
            </w:r>
            <w:r w:rsidR="7DF71A92" w:rsidRPr="0051010C">
              <w:rPr>
                <w:i/>
                <w:iCs/>
                <w:sz w:val="18"/>
                <w:szCs w:val="18"/>
              </w:rPr>
              <w:t>followed by Q&amp;A)</w:t>
            </w:r>
          </w:p>
          <w:p w14:paraId="77F5B895" w14:textId="227E4349" w:rsidR="00EB4821" w:rsidRDefault="0A6F00E6" w:rsidP="00F514A7">
            <w:pPr>
              <w:rPr>
                <w:b/>
                <w:bCs/>
              </w:rPr>
            </w:pPr>
            <w:r w:rsidRPr="55F317B6">
              <w:rPr>
                <w:b/>
                <w:bCs/>
              </w:rPr>
              <w:t>TBC</w:t>
            </w:r>
          </w:p>
        </w:tc>
      </w:tr>
      <w:tr w:rsidR="2091654F" w14:paraId="567FF991" w14:textId="77777777" w:rsidTr="64604171">
        <w:trPr>
          <w:trHeight w:val="567"/>
        </w:trPr>
        <w:tc>
          <w:tcPr>
            <w:tcW w:w="1650" w:type="dxa"/>
          </w:tcPr>
          <w:p w14:paraId="5A7B7E37" w14:textId="43F02B1E" w:rsidR="2091654F" w:rsidRDefault="76531934" w:rsidP="00F514A7">
            <w:r w:rsidRPr="150B51BE">
              <w:t>11.4</w:t>
            </w:r>
            <w:r w:rsidR="008E079D">
              <w:t>0</w:t>
            </w:r>
            <w:r w:rsidRPr="150B51BE">
              <w:t xml:space="preserve"> – 12.4</w:t>
            </w:r>
            <w:r w:rsidR="008E079D">
              <w:t>0</w:t>
            </w:r>
          </w:p>
        </w:tc>
        <w:tc>
          <w:tcPr>
            <w:tcW w:w="7695" w:type="dxa"/>
          </w:tcPr>
          <w:p w14:paraId="76CB7E17" w14:textId="0CED96BA" w:rsidR="001F19D7" w:rsidRDefault="7D73A9F0" w:rsidP="00F514A7">
            <w:pPr>
              <w:rPr>
                <w:i/>
                <w:iCs/>
              </w:rPr>
            </w:pPr>
            <w:r w:rsidRPr="64604171">
              <w:rPr>
                <w:b/>
                <w:bCs/>
              </w:rPr>
              <w:t>The Livingston</w:t>
            </w:r>
            <w:r w:rsidR="5F51D331" w:rsidRPr="64604171">
              <w:rPr>
                <w:b/>
                <w:bCs/>
              </w:rPr>
              <w:t>e</w:t>
            </w:r>
            <w:r w:rsidRPr="64604171">
              <w:rPr>
                <w:b/>
                <w:bCs/>
              </w:rPr>
              <w:t xml:space="preserve"> Lecture: </w:t>
            </w:r>
            <w:r w:rsidR="46B5DEFE" w:rsidRPr="64604171">
              <w:rPr>
                <w:b/>
                <w:bCs/>
              </w:rPr>
              <w:t>Livingston</w:t>
            </w:r>
            <w:r w:rsidR="001C2E18">
              <w:rPr>
                <w:b/>
                <w:bCs/>
              </w:rPr>
              <w:t>e</w:t>
            </w:r>
            <w:r w:rsidR="46B5DEFE" w:rsidRPr="64604171">
              <w:rPr>
                <w:b/>
                <w:bCs/>
              </w:rPr>
              <w:t xml:space="preserve"> and the abolition of slaver</w:t>
            </w:r>
            <w:r w:rsidR="29E8D748" w:rsidRPr="64604171">
              <w:rPr>
                <w:b/>
                <w:bCs/>
              </w:rPr>
              <w:t>y</w:t>
            </w:r>
          </w:p>
          <w:p w14:paraId="2513AB5D" w14:textId="366C3C00" w:rsidR="2091654F" w:rsidRPr="00E45678" w:rsidRDefault="77BC4872" w:rsidP="00F514A7">
            <w:pPr>
              <w:rPr>
                <w:rFonts w:eastAsiaTheme="minorEastAsia"/>
                <w:sz w:val="22"/>
                <w:szCs w:val="22"/>
              </w:rPr>
            </w:pPr>
            <w:r w:rsidRPr="00E45678">
              <w:rPr>
                <w:rFonts w:eastAsiaTheme="minorEastAsia"/>
                <w:b/>
                <w:bCs/>
                <w:sz w:val="22"/>
                <w:szCs w:val="22"/>
              </w:rPr>
              <w:t xml:space="preserve">Dr </w:t>
            </w:r>
            <w:r w:rsidR="7D73A9F0" w:rsidRPr="00E45678">
              <w:rPr>
                <w:rFonts w:eastAsiaTheme="minorEastAsia"/>
                <w:b/>
                <w:bCs/>
                <w:sz w:val="22"/>
                <w:szCs w:val="22"/>
              </w:rPr>
              <w:t>Sam Allen</w:t>
            </w:r>
            <w:r w:rsidR="3139CA0D" w:rsidRPr="00E45678">
              <w:rPr>
                <w:rFonts w:eastAsiaTheme="minorEastAsia"/>
                <w:sz w:val="22"/>
                <w:szCs w:val="22"/>
              </w:rPr>
              <w:t xml:space="preserve">, </w:t>
            </w:r>
            <w:r w:rsidR="159ACF30" w:rsidRPr="00E45678">
              <w:rPr>
                <w:rFonts w:eastAsiaTheme="minorEastAsia"/>
                <w:sz w:val="22"/>
                <w:szCs w:val="22"/>
              </w:rPr>
              <w:t>Immediate Past Dean</w:t>
            </w:r>
            <w:r w:rsidR="4DC50906" w:rsidRPr="00E45678">
              <w:rPr>
                <w:rFonts w:eastAsiaTheme="minorEastAsia"/>
                <w:sz w:val="22"/>
                <w:szCs w:val="22"/>
              </w:rPr>
              <w:t>,</w:t>
            </w:r>
            <w:r w:rsidR="159ACF30" w:rsidRPr="00E45678">
              <w:rPr>
                <w:rFonts w:eastAsiaTheme="minorEastAsia"/>
                <w:sz w:val="22"/>
                <w:szCs w:val="22"/>
              </w:rPr>
              <w:t xml:space="preserve"> Faculty of Travel Medicine, RCPSG, NHS Consultant in Infectious Diseases, General Medicine and Tropical Medicine</w:t>
            </w:r>
          </w:p>
        </w:tc>
      </w:tr>
      <w:tr w:rsidR="00A916A3" w14:paraId="0AB6E109" w14:textId="77777777" w:rsidTr="009605ED">
        <w:trPr>
          <w:trHeight w:val="369"/>
        </w:trPr>
        <w:tc>
          <w:tcPr>
            <w:tcW w:w="1650" w:type="dxa"/>
            <w:shd w:val="clear" w:color="auto" w:fill="E0E6E9"/>
            <w:vAlign w:val="center"/>
          </w:tcPr>
          <w:p w14:paraId="6102345E" w14:textId="2A21F646" w:rsidR="00A916A3" w:rsidRPr="006B5FE1" w:rsidRDefault="76531934" w:rsidP="00F514A7">
            <w:r w:rsidRPr="150B51BE">
              <w:t>12.</w:t>
            </w:r>
            <w:r w:rsidR="008E079D">
              <w:t>40</w:t>
            </w:r>
            <w:r w:rsidRPr="150B51BE">
              <w:t xml:space="preserve"> – 13.40</w:t>
            </w:r>
          </w:p>
        </w:tc>
        <w:tc>
          <w:tcPr>
            <w:tcW w:w="7695" w:type="dxa"/>
            <w:shd w:val="clear" w:color="auto" w:fill="E0E6E9"/>
            <w:vAlign w:val="center"/>
          </w:tcPr>
          <w:p w14:paraId="2C9FD4E3" w14:textId="1F7FAA95" w:rsidR="00A916A3" w:rsidRPr="006B5FE1" w:rsidRDefault="34406F15" w:rsidP="00F514A7">
            <w:r w:rsidRPr="12F7F380">
              <w:t xml:space="preserve">Lunch </w:t>
            </w:r>
          </w:p>
        </w:tc>
      </w:tr>
      <w:tr w:rsidR="00E25A40" w14:paraId="3DBC9DC7" w14:textId="77777777" w:rsidTr="64604171">
        <w:trPr>
          <w:trHeight w:val="567"/>
        </w:trPr>
        <w:tc>
          <w:tcPr>
            <w:tcW w:w="9345" w:type="dxa"/>
            <w:gridSpan w:val="2"/>
            <w:shd w:val="clear" w:color="auto" w:fill="32566E"/>
          </w:tcPr>
          <w:p w14:paraId="1AFC6D9E" w14:textId="1169BB67" w:rsidR="64306452" w:rsidRDefault="6135ABD7" w:rsidP="00F514A7">
            <w:pPr>
              <w:jc w:val="center"/>
              <w:rPr>
                <w:b/>
                <w:bCs/>
                <w:color w:val="FFFFFF" w:themeColor="background1"/>
              </w:rPr>
            </w:pPr>
            <w:r w:rsidRPr="55F317B6">
              <w:rPr>
                <w:b/>
                <w:bCs/>
                <w:color w:val="FFFFFF" w:themeColor="background1"/>
              </w:rPr>
              <w:t xml:space="preserve">Session 3: </w:t>
            </w:r>
            <w:r w:rsidR="7D73A9F0" w:rsidRPr="55F317B6">
              <w:rPr>
                <w:b/>
                <w:bCs/>
                <w:color w:val="FFFFFF" w:themeColor="background1"/>
              </w:rPr>
              <w:t>Emerging threats</w:t>
            </w:r>
          </w:p>
          <w:p w14:paraId="551C6788" w14:textId="2D77A003" w:rsidR="00E25A40" w:rsidRPr="00EB4821" w:rsidRDefault="00E25A40" w:rsidP="00F514A7">
            <w:pPr>
              <w:jc w:val="center"/>
              <w:rPr>
                <w:b/>
                <w:bCs/>
              </w:rPr>
            </w:pPr>
          </w:p>
        </w:tc>
      </w:tr>
      <w:tr w:rsidR="2091654F" w14:paraId="7316B176" w14:textId="77777777" w:rsidTr="64604171">
        <w:trPr>
          <w:trHeight w:val="567"/>
        </w:trPr>
        <w:tc>
          <w:tcPr>
            <w:tcW w:w="1650" w:type="dxa"/>
          </w:tcPr>
          <w:p w14:paraId="1B1E55C2" w14:textId="6D013D90" w:rsidR="2091654F" w:rsidRDefault="76531934" w:rsidP="00F514A7">
            <w:r w:rsidRPr="3EC570DD">
              <w:t>13.40 – 14.10</w:t>
            </w:r>
          </w:p>
        </w:tc>
        <w:tc>
          <w:tcPr>
            <w:tcW w:w="7695" w:type="dxa"/>
          </w:tcPr>
          <w:p w14:paraId="481FC606" w14:textId="78380828" w:rsidR="007F7E46" w:rsidRPr="00456EA3" w:rsidRDefault="450BE685" w:rsidP="00F514A7">
            <w:pPr>
              <w:rPr>
                <w:sz w:val="18"/>
                <w:szCs w:val="18"/>
              </w:rPr>
            </w:pPr>
            <w:r w:rsidRPr="55F317B6">
              <w:rPr>
                <w:b/>
                <w:bCs/>
              </w:rPr>
              <w:t>Mpox, measles &amp; the lash - emerging infectious diseases</w:t>
            </w:r>
            <w:r w:rsidR="7DB423D0" w:rsidRPr="55F317B6">
              <w:rPr>
                <w:b/>
                <w:bCs/>
              </w:rPr>
              <w:t xml:space="preserve"> </w:t>
            </w:r>
            <w:r w:rsidR="7DB423D0" w:rsidRPr="00456EA3">
              <w:rPr>
                <w:sz w:val="18"/>
                <w:szCs w:val="18"/>
              </w:rPr>
              <w:t>(</w:t>
            </w:r>
            <w:r w:rsidR="7DB423D0" w:rsidRPr="00456EA3">
              <w:rPr>
                <w:i/>
                <w:iCs/>
                <w:sz w:val="18"/>
                <w:szCs w:val="18"/>
              </w:rPr>
              <w:t>followed by Q&amp;A)</w:t>
            </w:r>
          </w:p>
          <w:p w14:paraId="2CF17B2D" w14:textId="30D06938" w:rsidR="007F7E46" w:rsidRPr="00694311" w:rsidRDefault="00D2424A" w:rsidP="00F514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 </w:t>
            </w:r>
            <w:r w:rsidR="755E4AC5" w:rsidRPr="00694311">
              <w:rPr>
                <w:b/>
                <w:bCs/>
                <w:sz w:val="22"/>
                <w:szCs w:val="22"/>
              </w:rPr>
              <w:t xml:space="preserve">Muge </w:t>
            </w:r>
            <w:proofErr w:type="spellStart"/>
            <w:r w:rsidR="755E4AC5" w:rsidRPr="00694311">
              <w:rPr>
                <w:b/>
                <w:bCs/>
                <w:sz w:val="22"/>
                <w:szCs w:val="22"/>
              </w:rPr>
              <w:t>Cevik</w:t>
            </w:r>
            <w:proofErr w:type="spellEnd"/>
            <w:r w:rsidR="755E4AC5" w:rsidRPr="00694311">
              <w:rPr>
                <w:sz w:val="22"/>
                <w:szCs w:val="22"/>
              </w:rPr>
              <w:t xml:space="preserve">, </w:t>
            </w:r>
            <w:r w:rsidR="00694311" w:rsidRPr="00694311">
              <w:rPr>
                <w:sz w:val="22"/>
                <w:szCs w:val="22"/>
              </w:rPr>
              <w:t xml:space="preserve">Clinical academic in infectious diseases and </w:t>
            </w:r>
            <w:r w:rsidR="00205A25">
              <w:rPr>
                <w:sz w:val="22"/>
                <w:szCs w:val="22"/>
              </w:rPr>
              <w:t>m</w:t>
            </w:r>
            <w:r w:rsidR="00694311" w:rsidRPr="00694311">
              <w:rPr>
                <w:sz w:val="22"/>
                <w:szCs w:val="22"/>
              </w:rPr>
              <w:t xml:space="preserve">edical </w:t>
            </w:r>
            <w:r w:rsidR="00205A25">
              <w:rPr>
                <w:sz w:val="22"/>
                <w:szCs w:val="22"/>
              </w:rPr>
              <w:t>v</w:t>
            </w:r>
            <w:r w:rsidR="00694311" w:rsidRPr="00694311">
              <w:rPr>
                <w:sz w:val="22"/>
                <w:szCs w:val="22"/>
              </w:rPr>
              <w:t xml:space="preserve">irology </w:t>
            </w:r>
            <w:r w:rsidR="755E4AC5" w:rsidRPr="00694311">
              <w:rPr>
                <w:sz w:val="22"/>
                <w:szCs w:val="22"/>
              </w:rPr>
              <w:t>University of St Andrews</w:t>
            </w:r>
          </w:p>
        </w:tc>
      </w:tr>
      <w:tr w:rsidR="00803A09" w14:paraId="77D79925" w14:textId="77777777" w:rsidTr="64604171">
        <w:trPr>
          <w:trHeight w:val="567"/>
        </w:trPr>
        <w:tc>
          <w:tcPr>
            <w:tcW w:w="1650" w:type="dxa"/>
          </w:tcPr>
          <w:p w14:paraId="754E6D4F" w14:textId="1C2B42B0" w:rsidR="00803A09" w:rsidRDefault="76531934" w:rsidP="00F514A7">
            <w:r w:rsidRPr="150B51BE">
              <w:t>14.1</w:t>
            </w:r>
            <w:r w:rsidR="008E079D">
              <w:t>0</w:t>
            </w:r>
            <w:r w:rsidRPr="150B51BE">
              <w:t xml:space="preserve"> – 14.</w:t>
            </w:r>
            <w:r w:rsidR="0010727E">
              <w:t>40</w:t>
            </w:r>
          </w:p>
        </w:tc>
        <w:tc>
          <w:tcPr>
            <w:tcW w:w="7695" w:type="dxa"/>
          </w:tcPr>
          <w:p w14:paraId="0566D0BB" w14:textId="0F1AD247" w:rsidR="00803A09" w:rsidRPr="00EB4821" w:rsidRDefault="63FE7CC6" w:rsidP="00F514A7">
            <w:pPr>
              <w:rPr>
                <w:b/>
                <w:bCs/>
              </w:rPr>
            </w:pPr>
            <w:r w:rsidRPr="55F317B6">
              <w:rPr>
                <w:b/>
                <w:bCs/>
              </w:rPr>
              <w:t xml:space="preserve">Use </w:t>
            </w:r>
            <w:r w:rsidR="25D660EE" w:rsidRPr="55F317B6">
              <w:rPr>
                <w:b/>
                <w:bCs/>
              </w:rPr>
              <w:t xml:space="preserve">of </w:t>
            </w:r>
            <w:r w:rsidRPr="55F317B6">
              <w:rPr>
                <w:b/>
                <w:bCs/>
              </w:rPr>
              <w:t>Chikungunya vaccines in countries with active or recent outbreaks</w:t>
            </w:r>
          </w:p>
          <w:p w14:paraId="5CC4755F" w14:textId="622CF105" w:rsidR="00803A09" w:rsidRPr="00D2424A" w:rsidRDefault="7D73A9F0" w:rsidP="00F514A7">
            <w:pPr>
              <w:rPr>
                <w:sz w:val="22"/>
                <w:szCs w:val="22"/>
                <w:lang w:val="en-US"/>
              </w:rPr>
            </w:pPr>
            <w:r w:rsidRPr="00D2424A">
              <w:rPr>
                <w:b/>
                <w:bCs/>
                <w:sz w:val="22"/>
                <w:szCs w:val="22"/>
              </w:rPr>
              <w:t>Prof Jeff Goad</w:t>
            </w:r>
            <w:r w:rsidR="6F61D8CC" w:rsidRPr="00D2424A">
              <w:rPr>
                <w:sz w:val="22"/>
                <w:szCs w:val="22"/>
              </w:rPr>
              <w:t>,</w:t>
            </w:r>
            <w:r w:rsidR="63FE7CC6" w:rsidRPr="00D2424A">
              <w:rPr>
                <w:sz w:val="22"/>
                <w:szCs w:val="22"/>
              </w:rPr>
              <w:t xml:space="preserve"> </w:t>
            </w:r>
            <w:r w:rsidR="63FE7CC6" w:rsidRPr="00D2424A">
              <w:rPr>
                <w:sz w:val="22"/>
                <w:szCs w:val="22"/>
                <w:lang w:val="en-US"/>
              </w:rPr>
              <w:t xml:space="preserve">Professor of Pharmacy Practice, </w:t>
            </w:r>
            <w:r w:rsidR="15299D23" w:rsidRPr="00D2424A">
              <w:rPr>
                <w:sz w:val="22"/>
                <w:szCs w:val="22"/>
                <w:lang w:val="en-US"/>
              </w:rPr>
              <w:t>Chapman University School of Pharmacy, California</w:t>
            </w:r>
          </w:p>
        </w:tc>
      </w:tr>
      <w:tr w:rsidR="00B91B9F" w14:paraId="68DB7847" w14:textId="77777777" w:rsidTr="00BF310C">
        <w:trPr>
          <w:trHeight w:val="402"/>
        </w:trPr>
        <w:tc>
          <w:tcPr>
            <w:tcW w:w="1650" w:type="dxa"/>
            <w:shd w:val="clear" w:color="auto" w:fill="E0E6E9"/>
          </w:tcPr>
          <w:p w14:paraId="54AF3B61" w14:textId="68CB750C" w:rsidR="00B91B9F" w:rsidRDefault="76531934" w:rsidP="00F514A7">
            <w:r w:rsidRPr="6CC11038">
              <w:t>14.</w:t>
            </w:r>
            <w:r w:rsidR="0010727E">
              <w:t>40</w:t>
            </w:r>
            <w:r w:rsidRPr="6CC11038">
              <w:t xml:space="preserve"> – 15.</w:t>
            </w:r>
            <w:r w:rsidR="0010727E">
              <w:t>10</w:t>
            </w:r>
          </w:p>
        </w:tc>
        <w:tc>
          <w:tcPr>
            <w:tcW w:w="7695" w:type="dxa"/>
            <w:shd w:val="clear" w:color="auto" w:fill="E0E6E9"/>
          </w:tcPr>
          <w:p w14:paraId="6185E628" w14:textId="73B4515C" w:rsidR="00B91B9F" w:rsidRPr="2091654F" w:rsidRDefault="00BF310C" w:rsidP="00F514A7">
            <w:pPr>
              <w:rPr>
                <w:b/>
                <w:bCs/>
                <w:sz w:val="28"/>
                <w:szCs w:val="28"/>
              </w:rPr>
            </w:pPr>
            <w:r w:rsidRPr="12F7F380">
              <w:t>Break</w:t>
            </w:r>
            <w:r>
              <w:t xml:space="preserve"> and refreshments</w:t>
            </w:r>
          </w:p>
        </w:tc>
      </w:tr>
      <w:tr w:rsidR="00FA563E" w14:paraId="5D63CA18" w14:textId="77777777" w:rsidTr="64604171">
        <w:trPr>
          <w:trHeight w:val="567"/>
        </w:trPr>
        <w:tc>
          <w:tcPr>
            <w:tcW w:w="9345" w:type="dxa"/>
            <w:gridSpan w:val="2"/>
            <w:shd w:val="clear" w:color="auto" w:fill="32566E"/>
          </w:tcPr>
          <w:p w14:paraId="02D3C638" w14:textId="42F61436" w:rsidR="00FA563E" w:rsidRPr="006B5FE1" w:rsidRDefault="64C28A5A" w:rsidP="00F514A7">
            <w:pPr>
              <w:jc w:val="center"/>
              <w:rPr>
                <w:b/>
                <w:bCs/>
                <w:color w:val="FFFFFF" w:themeColor="background1"/>
              </w:rPr>
            </w:pPr>
            <w:r w:rsidRPr="55F317B6">
              <w:rPr>
                <w:b/>
                <w:bCs/>
                <w:color w:val="FFFFFF" w:themeColor="background1"/>
              </w:rPr>
              <w:t xml:space="preserve">Session 4: </w:t>
            </w:r>
            <w:r w:rsidR="7D73A9F0" w:rsidRPr="55F317B6">
              <w:rPr>
                <w:b/>
                <w:bCs/>
                <w:color w:val="FFFFFF" w:themeColor="background1"/>
              </w:rPr>
              <w:t>Wild places</w:t>
            </w:r>
          </w:p>
          <w:p w14:paraId="1167FD0E" w14:textId="61425A58" w:rsidR="00FA563E" w:rsidRPr="00EB4821" w:rsidRDefault="00FA563E" w:rsidP="00F514A7">
            <w:pPr>
              <w:jc w:val="center"/>
              <w:rPr>
                <w:b/>
                <w:bCs/>
              </w:rPr>
            </w:pPr>
          </w:p>
        </w:tc>
      </w:tr>
      <w:tr w:rsidR="00FA563E" w14:paraId="7DA57B07" w14:textId="77777777" w:rsidTr="64604171">
        <w:trPr>
          <w:trHeight w:val="567"/>
        </w:trPr>
        <w:tc>
          <w:tcPr>
            <w:tcW w:w="1650" w:type="dxa"/>
            <w:vAlign w:val="center"/>
          </w:tcPr>
          <w:p w14:paraId="3C635211" w14:textId="77CF55E8" w:rsidR="00FA563E" w:rsidRDefault="76531934" w:rsidP="00F514A7">
            <w:r w:rsidRPr="6CC11038">
              <w:t>15.</w:t>
            </w:r>
            <w:r w:rsidR="0010727E">
              <w:t>10</w:t>
            </w:r>
            <w:r w:rsidRPr="6CC11038">
              <w:t xml:space="preserve"> – 15.</w:t>
            </w:r>
            <w:r w:rsidR="0010727E">
              <w:t>40</w:t>
            </w:r>
          </w:p>
        </w:tc>
        <w:tc>
          <w:tcPr>
            <w:tcW w:w="7695" w:type="dxa"/>
            <w:vAlign w:val="center"/>
          </w:tcPr>
          <w:p w14:paraId="76E91664" w14:textId="2D1D2756" w:rsidR="00FA563E" w:rsidRDefault="7D73A9F0" w:rsidP="00F514A7">
            <w:r w:rsidRPr="55F317B6">
              <w:rPr>
                <w:b/>
                <w:bCs/>
              </w:rPr>
              <w:t>Expeditions</w:t>
            </w:r>
            <w:r w:rsidR="1382F988" w:rsidRPr="55F317B6">
              <w:rPr>
                <w:b/>
                <w:bCs/>
              </w:rPr>
              <w:t xml:space="preserve"> </w:t>
            </w:r>
            <w:r w:rsidR="1382F988" w:rsidRPr="008D7E97">
              <w:rPr>
                <w:sz w:val="18"/>
                <w:szCs w:val="18"/>
              </w:rPr>
              <w:t>(</w:t>
            </w:r>
            <w:r w:rsidR="1382F988" w:rsidRPr="008D7E97">
              <w:rPr>
                <w:i/>
                <w:iCs/>
                <w:sz w:val="18"/>
                <w:szCs w:val="18"/>
              </w:rPr>
              <w:t>followed by Q&amp;A)</w:t>
            </w:r>
          </w:p>
          <w:p w14:paraId="7934813C" w14:textId="4D956E48" w:rsidR="00FA563E" w:rsidRPr="007F7A3C" w:rsidRDefault="7D73A9F0" w:rsidP="00F514A7">
            <w:pPr>
              <w:rPr>
                <w:b/>
                <w:bCs/>
                <w:sz w:val="22"/>
                <w:szCs w:val="22"/>
              </w:rPr>
            </w:pPr>
            <w:r w:rsidRPr="007F7A3C">
              <w:rPr>
                <w:b/>
                <w:bCs/>
                <w:sz w:val="22"/>
                <w:szCs w:val="22"/>
              </w:rPr>
              <w:t>Prof Thomas K</w:t>
            </w:r>
            <w:r w:rsidR="007348C6" w:rsidRPr="007F7A3C">
              <w:rPr>
                <w:b/>
                <w:bCs/>
                <w:sz w:val="22"/>
                <w:szCs w:val="22"/>
              </w:rPr>
              <w:t>u</w:t>
            </w:r>
            <w:r w:rsidRPr="007F7A3C">
              <w:rPr>
                <w:b/>
                <w:bCs/>
                <w:sz w:val="22"/>
                <w:szCs w:val="22"/>
              </w:rPr>
              <w:t>pper</w:t>
            </w:r>
            <w:r w:rsidR="64C28A5A" w:rsidRPr="007F7A3C">
              <w:rPr>
                <w:sz w:val="22"/>
                <w:szCs w:val="22"/>
              </w:rPr>
              <w:t>,</w:t>
            </w:r>
            <w:r w:rsidR="06FF688D" w:rsidRPr="007F7A3C">
              <w:rPr>
                <w:sz w:val="22"/>
                <w:szCs w:val="22"/>
              </w:rPr>
              <w:t xml:space="preserve"> </w:t>
            </w:r>
            <w:r w:rsidR="25D660EE" w:rsidRPr="007F7A3C">
              <w:rPr>
                <w:sz w:val="22"/>
                <w:szCs w:val="22"/>
              </w:rPr>
              <w:t>Consultant for Occupational Medicine, Sports Medicine, Travel Medicine (DFR), Mountain Medicine (UIAA)</w:t>
            </w:r>
          </w:p>
        </w:tc>
      </w:tr>
      <w:tr w:rsidR="00FA563E" w14:paraId="176EF1DC" w14:textId="77777777" w:rsidTr="64604171">
        <w:trPr>
          <w:trHeight w:val="567"/>
        </w:trPr>
        <w:tc>
          <w:tcPr>
            <w:tcW w:w="1650" w:type="dxa"/>
            <w:vAlign w:val="center"/>
          </w:tcPr>
          <w:p w14:paraId="2C79AEFA" w14:textId="15284ECA" w:rsidR="00FA563E" w:rsidRDefault="76531934" w:rsidP="00F514A7">
            <w:r w:rsidRPr="6CC11038">
              <w:t>15.</w:t>
            </w:r>
            <w:r w:rsidR="0010727E">
              <w:t>40</w:t>
            </w:r>
            <w:r w:rsidRPr="6CC11038">
              <w:t xml:space="preserve"> – 1</w:t>
            </w:r>
            <w:r w:rsidR="008D7E97">
              <w:t>6.10</w:t>
            </w:r>
          </w:p>
        </w:tc>
        <w:tc>
          <w:tcPr>
            <w:tcW w:w="7695" w:type="dxa"/>
            <w:vAlign w:val="center"/>
          </w:tcPr>
          <w:p w14:paraId="570E928F" w14:textId="3212B14A" w:rsidR="00FA563E" w:rsidRDefault="7D73A9F0" w:rsidP="00F514A7">
            <w:r w:rsidRPr="55F317B6">
              <w:rPr>
                <w:b/>
                <w:bCs/>
              </w:rPr>
              <w:t>Flying</w:t>
            </w:r>
            <w:r w:rsidR="1730E208" w:rsidRPr="55F317B6">
              <w:rPr>
                <w:b/>
                <w:bCs/>
              </w:rPr>
              <w:t xml:space="preserve"> high</w:t>
            </w:r>
            <w:r w:rsidR="24F1F417" w:rsidRPr="55F317B6">
              <w:rPr>
                <w:b/>
                <w:bCs/>
              </w:rPr>
              <w:t xml:space="preserve"> </w:t>
            </w:r>
            <w:r w:rsidR="21562DD1" w:rsidRPr="008D7E97">
              <w:rPr>
                <w:sz w:val="18"/>
                <w:szCs w:val="18"/>
              </w:rPr>
              <w:t>(</w:t>
            </w:r>
            <w:r w:rsidR="21562DD1" w:rsidRPr="008D7E97">
              <w:rPr>
                <w:i/>
                <w:iCs/>
                <w:sz w:val="18"/>
                <w:szCs w:val="18"/>
              </w:rPr>
              <w:t>followed by Q&amp;A)</w:t>
            </w:r>
          </w:p>
          <w:p w14:paraId="2AC53101" w14:textId="55A40E5A" w:rsidR="00FA563E" w:rsidRPr="007F7A3C" w:rsidRDefault="7D73A9F0" w:rsidP="00F514A7">
            <w:pPr>
              <w:rPr>
                <w:sz w:val="22"/>
                <w:szCs w:val="22"/>
              </w:rPr>
            </w:pPr>
            <w:r w:rsidRPr="007F7A3C">
              <w:rPr>
                <w:b/>
                <w:bCs/>
                <w:sz w:val="22"/>
                <w:szCs w:val="22"/>
              </w:rPr>
              <w:t>Matt Wilkes</w:t>
            </w:r>
            <w:r w:rsidR="64C28A5A" w:rsidRPr="007F7A3C">
              <w:rPr>
                <w:sz w:val="22"/>
                <w:szCs w:val="22"/>
              </w:rPr>
              <w:t>,</w:t>
            </w:r>
            <w:r w:rsidR="166B4CEE" w:rsidRPr="007F7A3C">
              <w:rPr>
                <w:sz w:val="22"/>
                <w:szCs w:val="22"/>
              </w:rPr>
              <w:t xml:space="preserve"> Visiting Senior Lecturer, Extreme Environments Laboratory, University of Portsmouth</w:t>
            </w:r>
          </w:p>
        </w:tc>
      </w:tr>
      <w:tr w:rsidR="00FA563E" w14:paraId="69A05A77" w14:textId="77777777" w:rsidTr="64604171">
        <w:trPr>
          <w:trHeight w:val="567"/>
        </w:trPr>
        <w:tc>
          <w:tcPr>
            <w:tcW w:w="1650" w:type="dxa"/>
            <w:vAlign w:val="center"/>
          </w:tcPr>
          <w:p w14:paraId="08691859" w14:textId="3FEEAB8C" w:rsidR="00FA563E" w:rsidRDefault="76531934" w:rsidP="00F514A7">
            <w:r w:rsidRPr="6CC11038">
              <w:t>16.</w:t>
            </w:r>
            <w:r w:rsidR="008D7E97">
              <w:t>10</w:t>
            </w:r>
            <w:r w:rsidRPr="6CC11038">
              <w:t xml:space="preserve"> – 16.</w:t>
            </w:r>
            <w:r w:rsidR="008D7E97">
              <w:t>15</w:t>
            </w:r>
            <w:r w:rsidRPr="6CC11038">
              <w:t xml:space="preserve"> </w:t>
            </w:r>
          </w:p>
        </w:tc>
        <w:tc>
          <w:tcPr>
            <w:tcW w:w="7695" w:type="dxa"/>
            <w:vAlign w:val="center"/>
          </w:tcPr>
          <w:p w14:paraId="7325EE67" w14:textId="3F4D8AE0" w:rsidR="00FA563E" w:rsidRDefault="76531934" w:rsidP="00F514A7">
            <w:pPr>
              <w:rPr>
                <w:b/>
                <w:bCs/>
              </w:rPr>
            </w:pPr>
            <w:r w:rsidRPr="55F317B6">
              <w:rPr>
                <w:b/>
                <w:bCs/>
              </w:rPr>
              <w:t>Close and thank you</w:t>
            </w:r>
          </w:p>
          <w:p w14:paraId="08494C31" w14:textId="2B36D514" w:rsidR="00FA563E" w:rsidRPr="007F7A3C" w:rsidRDefault="7D73A9F0" w:rsidP="00F514A7">
            <w:pPr>
              <w:rPr>
                <w:b/>
                <w:bCs/>
                <w:sz w:val="22"/>
                <w:szCs w:val="22"/>
              </w:rPr>
            </w:pPr>
            <w:r w:rsidRPr="007F7A3C">
              <w:rPr>
                <w:b/>
                <w:bCs/>
                <w:sz w:val="22"/>
                <w:szCs w:val="22"/>
              </w:rPr>
              <w:t>David Ross</w:t>
            </w:r>
            <w:r w:rsidR="64C28A5A" w:rsidRPr="007F7A3C">
              <w:rPr>
                <w:sz w:val="22"/>
                <w:szCs w:val="22"/>
              </w:rPr>
              <w:t xml:space="preserve">, </w:t>
            </w:r>
            <w:r w:rsidRPr="007F7A3C">
              <w:rPr>
                <w:sz w:val="22"/>
                <w:szCs w:val="22"/>
              </w:rPr>
              <w:t>Dean, Faculty of Travel Medicine, RCPSG</w:t>
            </w:r>
          </w:p>
        </w:tc>
      </w:tr>
      <w:tr w:rsidR="000A60A6" w14:paraId="2EDA22EE" w14:textId="77777777" w:rsidTr="009605ED">
        <w:trPr>
          <w:trHeight w:val="390"/>
        </w:trPr>
        <w:tc>
          <w:tcPr>
            <w:tcW w:w="1650" w:type="dxa"/>
            <w:shd w:val="clear" w:color="auto" w:fill="E0E6E9"/>
            <w:vAlign w:val="center"/>
          </w:tcPr>
          <w:p w14:paraId="0E105125" w14:textId="619E1177" w:rsidR="000A60A6" w:rsidRDefault="76531934" w:rsidP="00F514A7">
            <w:r w:rsidRPr="3EC570DD">
              <w:t>16.30</w:t>
            </w:r>
          </w:p>
        </w:tc>
        <w:tc>
          <w:tcPr>
            <w:tcW w:w="7695" w:type="dxa"/>
            <w:shd w:val="clear" w:color="auto" w:fill="E0E6E9"/>
            <w:vAlign w:val="center"/>
          </w:tcPr>
          <w:p w14:paraId="2305C16C" w14:textId="19B0A3F8" w:rsidR="000A60A6" w:rsidRPr="00D47793" w:rsidRDefault="76531934" w:rsidP="00F514A7">
            <w:pPr>
              <w:rPr>
                <w:i/>
                <w:iCs/>
              </w:rPr>
            </w:pPr>
            <w:r w:rsidRPr="12F7F380">
              <w:rPr>
                <w:i/>
                <w:iCs/>
              </w:rPr>
              <w:t>Faculty AGM</w:t>
            </w:r>
          </w:p>
        </w:tc>
      </w:tr>
    </w:tbl>
    <w:p w14:paraId="2A493EF7" w14:textId="75A7770D" w:rsidR="36589722" w:rsidRDefault="36589722" w:rsidP="009605ED">
      <w:pPr>
        <w:spacing w:line="360" w:lineRule="auto"/>
      </w:pPr>
    </w:p>
    <w:sectPr w:rsidR="36589722" w:rsidSect="009605ED">
      <w:headerReference w:type="default" r:id="rId10"/>
      <w:footerReference w:type="default" r:id="rId11"/>
      <w:pgSz w:w="11900" w:h="16840"/>
      <w:pgMar w:top="1588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D506" w14:textId="77777777" w:rsidR="000E0047" w:rsidRDefault="000E0047" w:rsidP="00E934BA">
      <w:r>
        <w:separator/>
      </w:r>
    </w:p>
  </w:endnote>
  <w:endnote w:type="continuationSeparator" w:id="0">
    <w:p w14:paraId="13964A3C" w14:textId="77777777" w:rsidR="000E0047" w:rsidRDefault="000E0047" w:rsidP="00E934BA">
      <w:r>
        <w:continuationSeparator/>
      </w:r>
    </w:p>
  </w:endnote>
  <w:endnote w:type="continuationNotice" w:id="1">
    <w:p w14:paraId="36AFACCA" w14:textId="77777777" w:rsidR="000E0047" w:rsidRDefault="000E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F7F380" w14:paraId="46676976" w14:textId="77777777" w:rsidTr="12F7F380">
      <w:trPr>
        <w:trHeight w:val="300"/>
      </w:trPr>
      <w:tc>
        <w:tcPr>
          <w:tcW w:w="3005" w:type="dxa"/>
        </w:tcPr>
        <w:p w14:paraId="36BAA3B8" w14:textId="5272EC45" w:rsidR="12F7F380" w:rsidRDefault="12F7F380" w:rsidP="009605ED">
          <w:pPr>
            <w:pStyle w:val="Header"/>
          </w:pPr>
        </w:p>
      </w:tc>
      <w:tc>
        <w:tcPr>
          <w:tcW w:w="3005" w:type="dxa"/>
        </w:tcPr>
        <w:p w14:paraId="223BE9F6" w14:textId="19BB6663" w:rsidR="12F7F380" w:rsidRDefault="12F7F380" w:rsidP="12F7F380">
          <w:pPr>
            <w:pStyle w:val="Header"/>
            <w:jc w:val="center"/>
          </w:pPr>
        </w:p>
      </w:tc>
      <w:tc>
        <w:tcPr>
          <w:tcW w:w="3005" w:type="dxa"/>
        </w:tcPr>
        <w:p w14:paraId="49E2B02F" w14:textId="297E9B50" w:rsidR="12F7F380" w:rsidRDefault="12F7F380" w:rsidP="12F7F380">
          <w:pPr>
            <w:pStyle w:val="Header"/>
            <w:ind w:right="-115"/>
            <w:jc w:val="right"/>
          </w:pPr>
        </w:p>
      </w:tc>
    </w:tr>
  </w:tbl>
  <w:p w14:paraId="4021FB2C" w14:textId="19DDA94B" w:rsidR="12F7F380" w:rsidRDefault="12F7F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0FA9" w14:textId="77777777" w:rsidR="000E0047" w:rsidRDefault="000E0047" w:rsidP="00E934BA">
      <w:r>
        <w:separator/>
      </w:r>
    </w:p>
  </w:footnote>
  <w:footnote w:type="continuationSeparator" w:id="0">
    <w:p w14:paraId="0D2E6EDB" w14:textId="77777777" w:rsidR="000E0047" w:rsidRDefault="000E0047" w:rsidP="00E934BA">
      <w:r>
        <w:continuationSeparator/>
      </w:r>
    </w:p>
  </w:footnote>
  <w:footnote w:type="continuationNotice" w:id="1">
    <w:p w14:paraId="7155BF0A" w14:textId="77777777" w:rsidR="000E0047" w:rsidRDefault="000E0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7F85" w14:textId="39B0F284" w:rsidR="55F317B6" w:rsidRDefault="55F317B6" w:rsidP="55F317B6">
    <w:pPr>
      <w:pStyle w:val="Header"/>
      <w:jc w:val="right"/>
    </w:pPr>
  </w:p>
  <w:p w14:paraId="624F553C" w14:textId="4741029B" w:rsidR="55F317B6" w:rsidRDefault="55F317B6" w:rsidP="008E079D">
    <w:pPr>
      <w:pStyle w:val="Header"/>
      <w:jc w:val="right"/>
    </w:pPr>
    <w:r>
      <w:rPr>
        <w:noProof/>
      </w:rPr>
      <w:drawing>
        <wp:inline distT="0" distB="0" distL="0" distR="0" wp14:anchorId="6C787565" wp14:editId="63174252">
          <wp:extent cx="2641467" cy="642796"/>
          <wp:effectExtent l="0" t="0" r="635" b="5080"/>
          <wp:docPr id="178385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RCPS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467" cy="64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8C3E3" w14:textId="77D2BD2F" w:rsidR="00E934BA" w:rsidRDefault="00E934BA" w:rsidP="00E934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A4892"/>
    <w:multiLevelType w:val="hybridMultilevel"/>
    <w:tmpl w:val="8C507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5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21"/>
    <w:rsid w:val="00015260"/>
    <w:rsid w:val="0004142A"/>
    <w:rsid w:val="00044CEC"/>
    <w:rsid w:val="000A4128"/>
    <w:rsid w:val="000A60A6"/>
    <w:rsid w:val="000C2D11"/>
    <w:rsid w:val="000C7668"/>
    <w:rsid w:val="000D07BB"/>
    <w:rsid w:val="000E0047"/>
    <w:rsid w:val="0010727E"/>
    <w:rsid w:val="00110FFF"/>
    <w:rsid w:val="00136811"/>
    <w:rsid w:val="00137675"/>
    <w:rsid w:val="00162E0D"/>
    <w:rsid w:val="0016349E"/>
    <w:rsid w:val="00176632"/>
    <w:rsid w:val="001932AA"/>
    <w:rsid w:val="00197C35"/>
    <w:rsid w:val="001C1751"/>
    <w:rsid w:val="001C2E18"/>
    <w:rsid w:val="001F19D7"/>
    <w:rsid w:val="001F36FF"/>
    <w:rsid w:val="001F6429"/>
    <w:rsid w:val="00205A25"/>
    <w:rsid w:val="003172A7"/>
    <w:rsid w:val="003630A6"/>
    <w:rsid w:val="003812F2"/>
    <w:rsid w:val="00393057"/>
    <w:rsid w:val="003A0B24"/>
    <w:rsid w:val="003B70EC"/>
    <w:rsid w:val="003E3702"/>
    <w:rsid w:val="00402296"/>
    <w:rsid w:val="00432215"/>
    <w:rsid w:val="00456EA3"/>
    <w:rsid w:val="004655A6"/>
    <w:rsid w:val="00477D0C"/>
    <w:rsid w:val="004D300C"/>
    <w:rsid w:val="004D4ACF"/>
    <w:rsid w:val="0051010C"/>
    <w:rsid w:val="00511753"/>
    <w:rsid w:val="00511965"/>
    <w:rsid w:val="005419CB"/>
    <w:rsid w:val="005451D1"/>
    <w:rsid w:val="005F1D6B"/>
    <w:rsid w:val="0067142C"/>
    <w:rsid w:val="00690E2E"/>
    <w:rsid w:val="00694311"/>
    <w:rsid w:val="006A4FB6"/>
    <w:rsid w:val="006B5FE1"/>
    <w:rsid w:val="00715F45"/>
    <w:rsid w:val="007348C6"/>
    <w:rsid w:val="0076647F"/>
    <w:rsid w:val="00785DF1"/>
    <w:rsid w:val="00787E32"/>
    <w:rsid w:val="007D75D7"/>
    <w:rsid w:val="007F7A3C"/>
    <w:rsid w:val="007F7E46"/>
    <w:rsid w:val="00803A09"/>
    <w:rsid w:val="008060B9"/>
    <w:rsid w:val="008C1904"/>
    <w:rsid w:val="008D788C"/>
    <w:rsid w:val="008D7E97"/>
    <w:rsid w:val="008E079D"/>
    <w:rsid w:val="00920B79"/>
    <w:rsid w:val="00933238"/>
    <w:rsid w:val="00937B3E"/>
    <w:rsid w:val="009567F0"/>
    <w:rsid w:val="009605ED"/>
    <w:rsid w:val="009621C6"/>
    <w:rsid w:val="00972CC7"/>
    <w:rsid w:val="00987C08"/>
    <w:rsid w:val="009D4DA2"/>
    <w:rsid w:val="00A07486"/>
    <w:rsid w:val="00A34369"/>
    <w:rsid w:val="00A47249"/>
    <w:rsid w:val="00A916A3"/>
    <w:rsid w:val="00AC38E8"/>
    <w:rsid w:val="00B62445"/>
    <w:rsid w:val="00B62A21"/>
    <w:rsid w:val="00B646CB"/>
    <w:rsid w:val="00B65D4B"/>
    <w:rsid w:val="00B65F9E"/>
    <w:rsid w:val="00B7D206"/>
    <w:rsid w:val="00B91B9F"/>
    <w:rsid w:val="00BA268B"/>
    <w:rsid w:val="00BD5B6D"/>
    <w:rsid w:val="00BF310C"/>
    <w:rsid w:val="00C05189"/>
    <w:rsid w:val="00C0759F"/>
    <w:rsid w:val="00C12608"/>
    <w:rsid w:val="00C13A62"/>
    <w:rsid w:val="00C14A56"/>
    <w:rsid w:val="00C21480"/>
    <w:rsid w:val="00C31966"/>
    <w:rsid w:val="00C4382E"/>
    <w:rsid w:val="00CC3BCA"/>
    <w:rsid w:val="00D2342E"/>
    <w:rsid w:val="00D2424A"/>
    <w:rsid w:val="00D41043"/>
    <w:rsid w:val="00D91525"/>
    <w:rsid w:val="00DC05F5"/>
    <w:rsid w:val="00DC64E2"/>
    <w:rsid w:val="00DD51BC"/>
    <w:rsid w:val="00DE730B"/>
    <w:rsid w:val="00E25A40"/>
    <w:rsid w:val="00E40405"/>
    <w:rsid w:val="00E45678"/>
    <w:rsid w:val="00E70BC3"/>
    <w:rsid w:val="00E934BA"/>
    <w:rsid w:val="00EA7308"/>
    <w:rsid w:val="00EB0FCB"/>
    <w:rsid w:val="00EB4821"/>
    <w:rsid w:val="00EE5160"/>
    <w:rsid w:val="00F26719"/>
    <w:rsid w:val="00F514A7"/>
    <w:rsid w:val="00F5247A"/>
    <w:rsid w:val="00F85B0C"/>
    <w:rsid w:val="00FA4EB1"/>
    <w:rsid w:val="00FA563E"/>
    <w:rsid w:val="00FD0971"/>
    <w:rsid w:val="00FF213D"/>
    <w:rsid w:val="01C2E7F1"/>
    <w:rsid w:val="01C5A40E"/>
    <w:rsid w:val="01E732E8"/>
    <w:rsid w:val="02582B6E"/>
    <w:rsid w:val="0279B1FF"/>
    <w:rsid w:val="0321634A"/>
    <w:rsid w:val="033FAB92"/>
    <w:rsid w:val="040488B0"/>
    <w:rsid w:val="04D0AD10"/>
    <w:rsid w:val="064B7A95"/>
    <w:rsid w:val="066F7DAA"/>
    <w:rsid w:val="06FF688D"/>
    <w:rsid w:val="0783116D"/>
    <w:rsid w:val="07B721BE"/>
    <w:rsid w:val="0814C11A"/>
    <w:rsid w:val="082F9FFA"/>
    <w:rsid w:val="08396B3B"/>
    <w:rsid w:val="09127B98"/>
    <w:rsid w:val="09BF66A0"/>
    <w:rsid w:val="0A4C7AD9"/>
    <w:rsid w:val="0A6F00E6"/>
    <w:rsid w:val="0C18F97F"/>
    <w:rsid w:val="0C7E7DEB"/>
    <w:rsid w:val="0D1C34B1"/>
    <w:rsid w:val="0DF7F728"/>
    <w:rsid w:val="0F267056"/>
    <w:rsid w:val="0FA096F3"/>
    <w:rsid w:val="10BE0A66"/>
    <w:rsid w:val="10C48C21"/>
    <w:rsid w:val="11173358"/>
    <w:rsid w:val="117E04AE"/>
    <w:rsid w:val="1249426A"/>
    <w:rsid w:val="12B3ACC8"/>
    <w:rsid w:val="12D6F833"/>
    <w:rsid w:val="12F7F380"/>
    <w:rsid w:val="132019CD"/>
    <w:rsid w:val="1382F988"/>
    <w:rsid w:val="13F51811"/>
    <w:rsid w:val="14448C75"/>
    <w:rsid w:val="145F4F29"/>
    <w:rsid w:val="150B51BE"/>
    <w:rsid w:val="15299D23"/>
    <w:rsid w:val="159ACF30"/>
    <w:rsid w:val="161E090C"/>
    <w:rsid w:val="166B4CEE"/>
    <w:rsid w:val="16C69A67"/>
    <w:rsid w:val="1730E208"/>
    <w:rsid w:val="175A510A"/>
    <w:rsid w:val="180EA1E9"/>
    <w:rsid w:val="18A03DE6"/>
    <w:rsid w:val="193EB327"/>
    <w:rsid w:val="1A107E04"/>
    <w:rsid w:val="1A36BC60"/>
    <w:rsid w:val="1ACF8F3F"/>
    <w:rsid w:val="1AE6174F"/>
    <w:rsid w:val="1AFCE8E9"/>
    <w:rsid w:val="1C099773"/>
    <w:rsid w:val="1D16CC2C"/>
    <w:rsid w:val="1E0EC78A"/>
    <w:rsid w:val="1E3B89AA"/>
    <w:rsid w:val="1F28AF26"/>
    <w:rsid w:val="1FE68D98"/>
    <w:rsid w:val="20013DBD"/>
    <w:rsid w:val="20496874"/>
    <w:rsid w:val="2091654F"/>
    <w:rsid w:val="21562DD1"/>
    <w:rsid w:val="224404D9"/>
    <w:rsid w:val="2285B168"/>
    <w:rsid w:val="24648E26"/>
    <w:rsid w:val="24F1F417"/>
    <w:rsid w:val="25D660EE"/>
    <w:rsid w:val="277175B5"/>
    <w:rsid w:val="289FF50D"/>
    <w:rsid w:val="29E8D748"/>
    <w:rsid w:val="29EC14C3"/>
    <w:rsid w:val="2A93ADA4"/>
    <w:rsid w:val="2AC3358E"/>
    <w:rsid w:val="2BB9CE30"/>
    <w:rsid w:val="2C3963EE"/>
    <w:rsid w:val="2C96EDC1"/>
    <w:rsid w:val="2D584666"/>
    <w:rsid w:val="2D76A915"/>
    <w:rsid w:val="2E666113"/>
    <w:rsid w:val="2EB93726"/>
    <w:rsid w:val="2EBC5F3D"/>
    <w:rsid w:val="309535CB"/>
    <w:rsid w:val="30F8AE06"/>
    <w:rsid w:val="3139CA0D"/>
    <w:rsid w:val="32026304"/>
    <w:rsid w:val="32167082"/>
    <w:rsid w:val="3220A6F4"/>
    <w:rsid w:val="32493DE7"/>
    <w:rsid w:val="334ACBAC"/>
    <w:rsid w:val="3369B556"/>
    <w:rsid w:val="3372B1FC"/>
    <w:rsid w:val="34406F15"/>
    <w:rsid w:val="34EA02FC"/>
    <w:rsid w:val="35B3F31F"/>
    <w:rsid w:val="364A9DA0"/>
    <w:rsid w:val="36589722"/>
    <w:rsid w:val="3661CF06"/>
    <w:rsid w:val="3675659F"/>
    <w:rsid w:val="36942EB1"/>
    <w:rsid w:val="36D1B8EC"/>
    <w:rsid w:val="3826AE53"/>
    <w:rsid w:val="3A02B0E3"/>
    <w:rsid w:val="3A2B8DDF"/>
    <w:rsid w:val="3A567426"/>
    <w:rsid w:val="3A958A46"/>
    <w:rsid w:val="3AD33089"/>
    <w:rsid w:val="3AD9140B"/>
    <w:rsid w:val="3B2A48DE"/>
    <w:rsid w:val="3C11AACE"/>
    <w:rsid w:val="3C7E701B"/>
    <w:rsid w:val="3CEE51C7"/>
    <w:rsid w:val="3D2135A7"/>
    <w:rsid w:val="3D354FEA"/>
    <w:rsid w:val="3DDAA382"/>
    <w:rsid w:val="3E56FE1A"/>
    <w:rsid w:val="3E872EB4"/>
    <w:rsid w:val="3EB2B369"/>
    <w:rsid w:val="3EC570DD"/>
    <w:rsid w:val="3EE4CB47"/>
    <w:rsid w:val="3EF84490"/>
    <w:rsid w:val="3F4EB441"/>
    <w:rsid w:val="3FFE24E5"/>
    <w:rsid w:val="402F1030"/>
    <w:rsid w:val="41EAB578"/>
    <w:rsid w:val="425F424B"/>
    <w:rsid w:val="42F6777F"/>
    <w:rsid w:val="43066B02"/>
    <w:rsid w:val="43DD97F9"/>
    <w:rsid w:val="450BE685"/>
    <w:rsid w:val="459BFB98"/>
    <w:rsid w:val="45A75522"/>
    <w:rsid w:val="45F5846C"/>
    <w:rsid w:val="464C46FD"/>
    <w:rsid w:val="4676A33D"/>
    <w:rsid w:val="46B5DEFE"/>
    <w:rsid w:val="46C20092"/>
    <w:rsid w:val="470429FB"/>
    <w:rsid w:val="475264F6"/>
    <w:rsid w:val="47DA4CDF"/>
    <w:rsid w:val="48B6B059"/>
    <w:rsid w:val="490B60E6"/>
    <w:rsid w:val="4A503D71"/>
    <w:rsid w:val="4A59002F"/>
    <w:rsid w:val="4A7E3418"/>
    <w:rsid w:val="4AAF946D"/>
    <w:rsid w:val="4B346418"/>
    <w:rsid w:val="4B67F4CD"/>
    <w:rsid w:val="4BA78261"/>
    <w:rsid w:val="4BBA6D38"/>
    <w:rsid w:val="4C6DF2F8"/>
    <w:rsid w:val="4D22DE92"/>
    <w:rsid w:val="4D46275C"/>
    <w:rsid w:val="4DC50906"/>
    <w:rsid w:val="4E0C8327"/>
    <w:rsid w:val="4EA0A2C7"/>
    <w:rsid w:val="504BAFDE"/>
    <w:rsid w:val="512BA58B"/>
    <w:rsid w:val="514AE981"/>
    <w:rsid w:val="515E7FC8"/>
    <w:rsid w:val="5182D9B4"/>
    <w:rsid w:val="52A52A58"/>
    <w:rsid w:val="53667EE3"/>
    <w:rsid w:val="55BA26A0"/>
    <w:rsid w:val="55F317B6"/>
    <w:rsid w:val="5697A830"/>
    <w:rsid w:val="57C7F9F7"/>
    <w:rsid w:val="58F701AF"/>
    <w:rsid w:val="593E3ABA"/>
    <w:rsid w:val="59A02B74"/>
    <w:rsid w:val="59CC8C5E"/>
    <w:rsid w:val="5B2CCF3D"/>
    <w:rsid w:val="5BB2B251"/>
    <w:rsid w:val="5BEB1487"/>
    <w:rsid w:val="5C1FD239"/>
    <w:rsid w:val="5C2735BE"/>
    <w:rsid w:val="5C494738"/>
    <w:rsid w:val="5CA3B88A"/>
    <w:rsid w:val="5CAF96E8"/>
    <w:rsid w:val="5CC1AF46"/>
    <w:rsid w:val="5CD26719"/>
    <w:rsid w:val="5D58579F"/>
    <w:rsid w:val="5D58748B"/>
    <w:rsid w:val="5D7E8278"/>
    <w:rsid w:val="5E3619C3"/>
    <w:rsid w:val="5E58A5A0"/>
    <w:rsid w:val="5E618F1F"/>
    <w:rsid w:val="5F51D331"/>
    <w:rsid w:val="5F974568"/>
    <w:rsid w:val="6007C6C9"/>
    <w:rsid w:val="602444CF"/>
    <w:rsid w:val="603EAA7C"/>
    <w:rsid w:val="60CFF203"/>
    <w:rsid w:val="6135ABD7"/>
    <w:rsid w:val="6153753A"/>
    <w:rsid w:val="6177350F"/>
    <w:rsid w:val="619BA36A"/>
    <w:rsid w:val="63A1ED54"/>
    <w:rsid w:val="63B5BEA0"/>
    <w:rsid w:val="63E834FF"/>
    <w:rsid w:val="63FE7CC6"/>
    <w:rsid w:val="64306452"/>
    <w:rsid w:val="645154F4"/>
    <w:rsid w:val="64604171"/>
    <w:rsid w:val="64C28A5A"/>
    <w:rsid w:val="64C86418"/>
    <w:rsid w:val="64E17849"/>
    <w:rsid w:val="652751F3"/>
    <w:rsid w:val="65BFA2C8"/>
    <w:rsid w:val="65DD55CC"/>
    <w:rsid w:val="66258AE2"/>
    <w:rsid w:val="66C1D804"/>
    <w:rsid w:val="67425E71"/>
    <w:rsid w:val="67E05604"/>
    <w:rsid w:val="68CF19A2"/>
    <w:rsid w:val="69389146"/>
    <w:rsid w:val="69B6568D"/>
    <w:rsid w:val="69D181BF"/>
    <w:rsid w:val="69DF78FA"/>
    <w:rsid w:val="69FBEB70"/>
    <w:rsid w:val="6B3B70C5"/>
    <w:rsid w:val="6B758F0B"/>
    <w:rsid w:val="6C9641DA"/>
    <w:rsid w:val="6CC11038"/>
    <w:rsid w:val="6DDBD9F0"/>
    <w:rsid w:val="6DEF3354"/>
    <w:rsid w:val="6EE6A53F"/>
    <w:rsid w:val="6F17952B"/>
    <w:rsid w:val="6F3C87FA"/>
    <w:rsid w:val="6F61D8CC"/>
    <w:rsid w:val="700A78A5"/>
    <w:rsid w:val="733D4E96"/>
    <w:rsid w:val="746B21CF"/>
    <w:rsid w:val="755E4AC5"/>
    <w:rsid w:val="76531934"/>
    <w:rsid w:val="76E05712"/>
    <w:rsid w:val="7701C773"/>
    <w:rsid w:val="77BC4872"/>
    <w:rsid w:val="78E76940"/>
    <w:rsid w:val="78FA41E9"/>
    <w:rsid w:val="7997EFDA"/>
    <w:rsid w:val="7A08DC04"/>
    <w:rsid w:val="7A8ABDD8"/>
    <w:rsid w:val="7B117057"/>
    <w:rsid w:val="7CC5AA78"/>
    <w:rsid w:val="7D73A9F0"/>
    <w:rsid w:val="7D81FA13"/>
    <w:rsid w:val="7DB423D0"/>
    <w:rsid w:val="7DF71A92"/>
    <w:rsid w:val="7E04B31B"/>
    <w:rsid w:val="7E681285"/>
    <w:rsid w:val="7FC59E12"/>
    <w:rsid w:val="7FC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74AC7"/>
  <w15:chartTrackingRefBased/>
  <w15:docId w15:val="{80327185-A4DE-4BA7-8AA3-07E8CF0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BA"/>
  </w:style>
  <w:style w:type="paragraph" w:styleId="Footer">
    <w:name w:val="footer"/>
    <w:basedOn w:val="Normal"/>
    <w:link w:val="FooterChar"/>
    <w:uiPriority w:val="99"/>
    <w:unhideWhenUsed/>
    <w:rsid w:val="00E93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BA"/>
  </w:style>
  <w:style w:type="paragraph" w:styleId="ListParagraph">
    <w:name w:val="List Paragraph"/>
    <w:basedOn w:val="Normal"/>
    <w:uiPriority w:val="34"/>
    <w:qFormat/>
    <w:rsid w:val="00785DF1"/>
    <w:pPr>
      <w:ind w:left="720"/>
    </w:pPr>
    <w:rPr>
      <w:rFonts w:ascii="Aptos" w:hAnsi="Aptos" w:cs="Aptos"/>
      <w:sz w:val="22"/>
      <w:szCs w:val="22"/>
      <w14:ligatures w14:val="standardContextual"/>
    </w:rPr>
  </w:style>
  <w:style w:type="paragraph" w:customStyle="1" w:styleId="paragraph">
    <w:name w:val="paragraph"/>
    <w:basedOn w:val="Normal"/>
    <w:rsid w:val="00C13A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13A62"/>
  </w:style>
  <w:style w:type="character" w:customStyle="1" w:styleId="eop">
    <w:name w:val="eop"/>
    <w:basedOn w:val="DefaultParagraphFont"/>
    <w:rsid w:val="00C13A62"/>
  </w:style>
  <w:style w:type="character" w:styleId="Hyperlink">
    <w:name w:val="Hyperlink"/>
    <w:basedOn w:val="DefaultParagraphFont"/>
    <w:uiPriority w:val="99"/>
    <w:unhideWhenUsed/>
    <w:rsid w:val="3FFE24E5"/>
    <w:rPr>
      <w:color w:val="9454C3"/>
      <w:u w:val="single"/>
    </w:rPr>
  </w:style>
  <w:style w:type="paragraph" w:styleId="NoSpacing">
    <w:name w:val="No Spacing"/>
    <w:uiPriority w:val="1"/>
    <w:qFormat/>
    <w:rsid w:val="001F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8" ma:contentTypeDescription="Create a new document." ma:contentTypeScope="" ma:versionID="4222bfa1a8d687e3782427f5e02456c3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08cb07bb47794987f93ce6265b1383ad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573FB-877A-411A-B94E-58B819AE7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a78f-ffb1-4410-97cf-7b7248c23f9a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06456-D0C1-4A1F-96C3-13D2E40DE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F239C-D9B0-4B82-945A-713EEE83E769}">
  <ds:schemaRefs>
    <ds:schemaRef ds:uri="http://schemas.microsoft.com/office/2006/metadata/properties"/>
    <ds:schemaRef ds:uri="http://schemas.microsoft.com/office/infopath/2007/PartnerControls"/>
    <ds:schemaRef ds:uri="59d4e68c-a2c4-4e5a-9b5d-4b6ab7ea85d1"/>
    <ds:schemaRef ds:uri="08d9a78f-ffb1-4410-97cf-7b7248c23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Esther Malcolm</cp:lastModifiedBy>
  <cp:revision>2</cp:revision>
  <dcterms:created xsi:type="dcterms:W3CDTF">2025-07-29T09:37:00Z</dcterms:created>
  <dcterms:modified xsi:type="dcterms:W3CDTF">2025-07-29T09:37:00Z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0x01010000EF8CC3DBA25449A2399EE8D40F062A</vt:lpwstr>
  </property>
  <property fmtid="{D5CDD505-2E9C-101B-9397-08002B2CF9AE}" pid="3" name="Order">
    <vt:r8>1050100</vt:r8>
  </property>
  <property fmtid="{D5CDD505-2E9C-101B-9397-08002B2CF9AE}" pid="4" name="MediaServiceImageTags">
    <vt:lpwstr/>
  </property>
</Properties>
</file>